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94370">
        <w:rPr>
          <w:rFonts w:ascii="楷体" w:eastAsia="楷体" w:hAnsi="楷体" w:hint="eastAsia"/>
          <w:kern w:val="0"/>
          <w:sz w:val="28"/>
        </w:rPr>
        <w:t>1</w:t>
      </w:r>
      <w:r w:rsidR="000960AF">
        <w:rPr>
          <w:rFonts w:ascii="楷体" w:eastAsia="楷体" w:hAnsi="楷体" w:hint="eastAsia"/>
          <w:kern w:val="0"/>
          <w:sz w:val="28"/>
        </w:rPr>
        <w:t>8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D77387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D77387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D77387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DF4D1B">
        <w:rPr>
          <w:rFonts w:ascii="楷体" w:eastAsia="楷体" w:hAnsi="楷体" w:hint="eastAsia"/>
          <w:kern w:val="0"/>
          <w:sz w:val="24"/>
        </w:rPr>
        <w:t>2</w:t>
      </w:r>
      <w:r w:rsidR="000960AF">
        <w:rPr>
          <w:rFonts w:ascii="楷体" w:eastAsia="楷体" w:hAnsi="楷体" w:hint="eastAsia"/>
          <w:kern w:val="0"/>
          <w:sz w:val="24"/>
        </w:rPr>
        <w:t>4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0960AF" w:rsidRDefault="000960AF" w:rsidP="000960AF">
      <w:pPr>
        <w:spacing w:line="520" w:lineRule="exact"/>
        <w:ind w:firstLine="570"/>
        <w:rPr>
          <w:rFonts w:ascii="仿宋" w:eastAsia="仿宋" w:hAnsi="仿宋" w:hint="eastAsia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6"/>
          <w:attr w:name="Day" w:val="24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6月24日</w:t>
        </w:r>
      </w:smartTag>
      <w:r>
        <w:rPr>
          <w:rFonts w:ascii="仿宋" w:eastAsia="仿宋" w:hAnsi="仿宋" w:hint="eastAsia"/>
          <w:sz w:val="32"/>
          <w:szCs w:val="32"/>
        </w:rPr>
        <w:t>，各区主动谋划，积极作为，全力推动我市创卫工作深入开展。具体工作情况报告如下：</w:t>
      </w:r>
    </w:p>
    <w:p w:rsidR="000960AF" w:rsidRDefault="000960AF" w:rsidP="000960AF">
      <w:pPr>
        <w:spacing w:line="520" w:lineRule="exact"/>
        <w:ind w:firstLine="57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一、各区工作开展情况</w:t>
      </w:r>
    </w:p>
    <w:p w:rsidR="000960AF" w:rsidRPr="00D53646" w:rsidRDefault="000960AF" w:rsidP="000960AF">
      <w:pPr>
        <w:spacing w:line="520" w:lineRule="exact"/>
        <w:ind w:firstLine="570"/>
        <w:rPr>
          <w:rFonts w:ascii="华文楷体" w:eastAsia="华文楷体" w:hAnsi="华文楷体" w:cs="黑体" w:hint="eastAsia"/>
          <w:b/>
          <w:sz w:val="32"/>
          <w:szCs w:val="32"/>
        </w:rPr>
      </w:pPr>
      <w:r w:rsidRPr="00D53646">
        <w:rPr>
          <w:rFonts w:ascii="华文楷体" w:eastAsia="华文楷体" w:hAnsi="华文楷体" w:cs="黑体" w:hint="eastAsia"/>
          <w:b/>
          <w:sz w:val="32"/>
          <w:szCs w:val="32"/>
        </w:rPr>
        <w:t>（一）海港区</w:t>
      </w:r>
    </w:p>
    <w:p w:rsidR="000960AF" w:rsidRPr="00E107E8" w:rsidRDefault="000960AF" w:rsidP="000960AF">
      <w:pPr>
        <w:spacing w:line="520" w:lineRule="exact"/>
        <w:ind w:firstLine="570"/>
        <w:rPr>
          <w:rFonts w:ascii="仿宋" w:eastAsia="仿宋" w:hAnsi="仿宋" w:hint="eastAsia"/>
          <w:sz w:val="32"/>
          <w:szCs w:val="32"/>
        </w:rPr>
      </w:pPr>
      <w:r w:rsidRPr="00E107E8">
        <w:rPr>
          <w:rFonts w:ascii="仿宋" w:eastAsia="仿宋" w:hAnsi="仿宋" w:hint="eastAsia"/>
          <w:sz w:val="32"/>
          <w:szCs w:val="32"/>
        </w:rPr>
        <w:t>海港区城市管理综合行政执法局结合辖区实际，</w:t>
      </w:r>
      <w:r>
        <w:rPr>
          <w:rFonts w:ascii="仿宋" w:eastAsia="仿宋" w:hAnsi="仿宋" w:hint="eastAsia"/>
          <w:sz w:val="32"/>
          <w:szCs w:val="32"/>
        </w:rPr>
        <w:t>全面开展机械化清扫</w:t>
      </w:r>
      <w:r w:rsidRPr="00E107E8">
        <w:rPr>
          <w:rFonts w:ascii="仿宋" w:eastAsia="仿宋" w:hAnsi="仿宋" w:hint="eastAsia"/>
          <w:sz w:val="32"/>
          <w:szCs w:val="32"/>
        </w:rPr>
        <w:t>洒水工作，有效抑制道路扬尘，</w:t>
      </w:r>
      <w:r>
        <w:rPr>
          <w:rFonts w:ascii="仿宋" w:eastAsia="仿宋" w:hAnsi="仿宋" w:hint="eastAsia"/>
          <w:sz w:val="32"/>
          <w:szCs w:val="32"/>
        </w:rPr>
        <w:t>进一步</w:t>
      </w:r>
      <w:r w:rsidRPr="00E107E8">
        <w:rPr>
          <w:rFonts w:ascii="仿宋" w:eastAsia="仿宋" w:hAnsi="仿宋" w:hint="eastAsia"/>
          <w:sz w:val="32"/>
          <w:szCs w:val="32"/>
        </w:rPr>
        <w:t>改善城市空气质量和人居环境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107E8">
        <w:rPr>
          <w:rFonts w:ascii="仿宋" w:eastAsia="仿宋" w:hAnsi="仿宋" w:hint="eastAsia"/>
          <w:sz w:val="32"/>
          <w:szCs w:val="32"/>
        </w:rPr>
        <w:t>西港路街道先茂里社区结合"走遍秦皇岛″大走访活动，组织社区工作人员、志愿者按网格分组走访，发放创卫宣传单</w:t>
      </w:r>
      <w:r>
        <w:rPr>
          <w:rFonts w:ascii="仿宋" w:eastAsia="仿宋" w:hAnsi="仿宋" w:hint="eastAsia"/>
          <w:sz w:val="32"/>
          <w:szCs w:val="32"/>
        </w:rPr>
        <w:t>，着力提升创卫工作的社会知晓率和群众参与度</w:t>
      </w:r>
      <w:r w:rsidRPr="00E107E8">
        <w:rPr>
          <w:rFonts w:ascii="仿宋" w:eastAsia="仿宋" w:hAnsi="仿宋" w:hint="eastAsia"/>
          <w:sz w:val="32"/>
          <w:szCs w:val="32"/>
        </w:rPr>
        <w:t>。</w:t>
      </w:r>
    </w:p>
    <w:p w:rsidR="000960AF" w:rsidRPr="00D53646" w:rsidRDefault="000960AF" w:rsidP="000960AF">
      <w:pPr>
        <w:spacing w:line="520" w:lineRule="exact"/>
        <w:ind w:firstLine="570"/>
        <w:rPr>
          <w:rFonts w:ascii="华文楷体" w:eastAsia="华文楷体" w:hAnsi="华文楷体" w:cs="黑体" w:hint="eastAsia"/>
          <w:b/>
          <w:sz w:val="32"/>
          <w:szCs w:val="32"/>
        </w:rPr>
      </w:pPr>
      <w:r w:rsidRPr="00D53646">
        <w:rPr>
          <w:rFonts w:ascii="华文楷体" w:eastAsia="华文楷体" w:hAnsi="华文楷体" w:cs="黑体" w:hint="eastAsia"/>
          <w:b/>
          <w:sz w:val="32"/>
          <w:szCs w:val="32"/>
        </w:rPr>
        <w:t>（二）抚宁区</w:t>
      </w:r>
    </w:p>
    <w:p w:rsidR="000960AF" w:rsidRPr="003504AA" w:rsidRDefault="000960AF" w:rsidP="000960AF">
      <w:pPr>
        <w:spacing w:line="520" w:lineRule="exact"/>
        <w:ind w:firstLine="5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抚宁区</w:t>
      </w:r>
      <w:r w:rsidRPr="00DF7B6D">
        <w:rPr>
          <w:rFonts w:ascii="仿宋" w:eastAsia="仿宋" w:hAnsi="仿宋" w:hint="eastAsia"/>
          <w:sz w:val="32"/>
          <w:szCs w:val="32"/>
        </w:rPr>
        <w:t>医疗保障局</w:t>
      </w:r>
      <w:r>
        <w:rPr>
          <w:rFonts w:ascii="仿宋" w:eastAsia="仿宋" w:hAnsi="仿宋" w:hint="eastAsia"/>
          <w:sz w:val="32"/>
          <w:szCs w:val="32"/>
        </w:rPr>
        <w:t>、卫健局、</w:t>
      </w:r>
      <w:r w:rsidRPr="003504AA">
        <w:rPr>
          <w:rFonts w:ascii="仿宋" w:eastAsia="仿宋" w:hAnsi="仿宋" w:hint="eastAsia"/>
          <w:sz w:val="32"/>
          <w:szCs w:val="32"/>
        </w:rPr>
        <w:t>人民医院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70EFD">
        <w:rPr>
          <w:rFonts w:ascii="仿宋" w:eastAsia="仿宋" w:hAnsi="仿宋" w:hint="eastAsia"/>
          <w:sz w:val="32"/>
          <w:szCs w:val="32"/>
        </w:rPr>
        <w:t>妇幼保健院</w:t>
      </w:r>
      <w:r>
        <w:rPr>
          <w:rFonts w:ascii="仿宋" w:eastAsia="仿宋" w:hAnsi="仿宋" w:hint="eastAsia"/>
          <w:sz w:val="32"/>
          <w:szCs w:val="32"/>
        </w:rPr>
        <w:t xml:space="preserve">、邮政公司等单位常态化坚持创卫工作，利用工作之余走上街道清洁环境卫生。 </w:t>
      </w:r>
    </w:p>
    <w:p w:rsidR="000960AF" w:rsidRPr="00D53646" w:rsidRDefault="000960AF" w:rsidP="000960AF">
      <w:pPr>
        <w:spacing w:line="520" w:lineRule="exact"/>
        <w:ind w:firstLine="570"/>
        <w:rPr>
          <w:rFonts w:ascii="华文楷体" w:eastAsia="华文楷体" w:hAnsi="华文楷体" w:cs="黑体" w:hint="eastAsia"/>
          <w:b/>
          <w:sz w:val="32"/>
          <w:szCs w:val="32"/>
        </w:rPr>
      </w:pPr>
      <w:r w:rsidRPr="00D53646">
        <w:rPr>
          <w:rFonts w:ascii="华文楷体" w:eastAsia="华文楷体" w:hAnsi="华文楷体" w:cs="黑体" w:hint="eastAsia"/>
          <w:b/>
          <w:sz w:val="32"/>
          <w:szCs w:val="32"/>
        </w:rPr>
        <w:t>（三）山海关区</w:t>
      </w:r>
    </w:p>
    <w:p w:rsidR="000960AF" w:rsidRDefault="000960AF" w:rsidP="000960AF">
      <w:pPr>
        <w:spacing w:line="520" w:lineRule="exact"/>
        <w:ind w:firstLine="570"/>
        <w:rPr>
          <w:rFonts w:ascii="仿宋" w:eastAsia="仿宋" w:hAnsi="仿宋" w:hint="eastAsia"/>
          <w:sz w:val="32"/>
          <w:szCs w:val="32"/>
        </w:rPr>
      </w:pPr>
      <w:r w:rsidRPr="004C1E31">
        <w:rPr>
          <w:rFonts w:ascii="仿宋" w:eastAsia="仿宋" w:hAnsi="仿宋" w:hint="eastAsia"/>
          <w:sz w:val="32"/>
          <w:szCs w:val="32"/>
        </w:rPr>
        <w:t>孟姜镇政府</w:t>
      </w:r>
      <w:r>
        <w:rPr>
          <w:rFonts w:ascii="仿宋" w:eastAsia="仿宋" w:hAnsi="仿宋" w:hint="eastAsia"/>
          <w:sz w:val="32"/>
          <w:szCs w:val="32"/>
        </w:rPr>
        <w:t>与</w:t>
      </w:r>
      <w:r w:rsidRPr="004C1E31">
        <w:rPr>
          <w:rFonts w:ascii="仿宋" w:eastAsia="仿宋" w:hAnsi="仿宋" w:hint="eastAsia"/>
          <w:sz w:val="32"/>
          <w:szCs w:val="32"/>
        </w:rPr>
        <w:t>沙河子驻村工作组</w:t>
      </w:r>
      <w:r>
        <w:rPr>
          <w:rFonts w:ascii="仿宋" w:eastAsia="仿宋" w:hAnsi="仿宋" w:hint="eastAsia"/>
          <w:sz w:val="32"/>
          <w:szCs w:val="32"/>
        </w:rPr>
        <w:t>积极沟通</w:t>
      </w:r>
      <w:r w:rsidRPr="004C1E3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共同</w:t>
      </w:r>
      <w:r w:rsidRPr="004C1E31">
        <w:rPr>
          <w:rFonts w:ascii="仿宋" w:eastAsia="仿宋" w:hAnsi="仿宋" w:hint="eastAsia"/>
          <w:sz w:val="32"/>
          <w:szCs w:val="32"/>
        </w:rPr>
        <w:t>商讨农村改</w:t>
      </w:r>
      <w:r w:rsidRPr="004C1E31">
        <w:rPr>
          <w:rFonts w:ascii="仿宋" w:eastAsia="仿宋" w:hAnsi="仿宋" w:hint="eastAsia"/>
          <w:sz w:val="32"/>
          <w:szCs w:val="32"/>
        </w:rPr>
        <w:lastRenderedPageBreak/>
        <w:t>厕、河道清理、露天垃圾池密闭等工作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C1E31">
        <w:rPr>
          <w:rFonts w:ascii="仿宋" w:eastAsia="仿宋" w:hAnsi="仿宋" w:hint="eastAsia"/>
          <w:sz w:val="32"/>
          <w:szCs w:val="32"/>
        </w:rPr>
        <w:t>第一关镇</w:t>
      </w:r>
      <w:r>
        <w:rPr>
          <w:rFonts w:ascii="仿宋" w:eastAsia="仿宋" w:hAnsi="仿宋" w:hint="eastAsia"/>
          <w:sz w:val="32"/>
          <w:szCs w:val="32"/>
        </w:rPr>
        <w:t>对</w:t>
      </w:r>
      <w:r w:rsidRPr="004C1E31">
        <w:rPr>
          <w:rFonts w:ascii="仿宋" w:eastAsia="仿宋" w:hAnsi="仿宋" w:hint="eastAsia"/>
          <w:sz w:val="32"/>
          <w:szCs w:val="32"/>
        </w:rPr>
        <w:t>东关村</w:t>
      </w:r>
      <w:r>
        <w:rPr>
          <w:rFonts w:ascii="仿宋" w:eastAsia="仿宋" w:hAnsi="仿宋" w:hint="eastAsia"/>
          <w:sz w:val="32"/>
          <w:szCs w:val="32"/>
        </w:rPr>
        <w:t>小区</w:t>
      </w:r>
      <w:r w:rsidRPr="004C1E31">
        <w:rPr>
          <w:rFonts w:ascii="仿宋" w:eastAsia="仿宋" w:hAnsi="仿宋" w:hint="eastAsia"/>
          <w:sz w:val="32"/>
          <w:szCs w:val="32"/>
        </w:rPr>
        <w:t>路面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4C1E31">
        <w:rPr>
          <w:rFonts w:ascii="仿宋" w:eastAsia="仿宋" w:hAnsi="仿宋" w:hint="eastAsia"/>
          <w:sz w:val="32"/>
          <w:szCs w:val="32"/>
        </w:rPr>
        <w:t>修补</w:t>
      </w:r>
      <w:r>
        <w:rPr>
          <w:rFonts w:ascii="仿宋" w:eastAsia="仿宋" w:hAnsi="仿宋" w:hint="eastAsia"/>
          <w:sz w:val="32"/>
          <w:szCs w:val="32"/>
        </w:rPr>
        <w:t>，持续</w:t>
      </w:r>
      <w:r w:rsidRPr="004C1E31">
        <w:rPr>
          <w:rFonts w:ascii="仿宋" w:eastAsia="仿宋" w:hAnsi="仿宋" w:hint="eastAsia"/>
          <w:sz w:val="32"/>
          <w:szCs w:val="32"/>
        </w:rPr>
        <w:t>推进马头庄村</w:t>
      </w:r>
      <w:r>
        <w:rPr>
          <w:rFonts w:ascii="仿宋" w:eastAsia="仿宋" w:hAnsi="仿宋" w:hint="eastAsia"/>
          <w:sz w:val="32"/>
          <w:szCs w:val="32"/>
        </w:rPr>
        <w:t>和</w:t>
      </w:r>
      <w:r w:rsidRPr="004C1E31">
        <w:rPr>
          <w:rFonts w:ascii="仿宋" w:eastAsia="仿宋" w:hAnsi="仿宋" w:hint="eastAsia"/>
          <w:sz w:val="32"/>
          <w:szCs w:val="32"/>
        </w:rPr>
        <w:t>肖庄村旱厕无害化改造</w:t>
      </w:r>
      <w:r>
        <w:rPr>
          <w:rFonts w:ascii="仿宋" w:eastAsia="仿宋" w:hAnsi="仿宋" w:hint="eastAsia"/>
          <w:sz w:val="32"/>
          <w:szCs w:val="32"/>
        </w:rPr>
        <w:t>工作；</w:t>
      </w:r>
      <w:r w:rsidRPr="00213F0A">
        <w:rPr>
          <w:rFonts w:ascii="仿宋" w:eastAsia="仿宋" w:hAnsi="仿宋" w:hint="eastAsia"/>
          <w:sz w:val="32"/>
          <w:szCs w:val="32"/>
        </w:rPr>
        <w:t>同时，</w:t>
      </w:r>
      <w:r>
        <w:rPr>
          <w:rFonts w:ascii="仿宋" w:eastAsia="仿宋" w:hAnsi="仿宋" w:hint="eastAsia"/>
          <w:sz w:val="32"/>
          <w:szCs w:val="32"/>
        </w:rPr>
        <w:t>针对</w:t>
      </w:r>
      <w:r w:rsidRPr="004C1E31">
        <w:rPr>
          <w:rFonts w:ascii="仿宋" w:eastAsia="仿宋" w:hAnsi="仿宋" w:hint="eastAsia"/>
          <w:sz w:val="32"/>
          <w:szCs w:val="32"/>
        </w:rPr>
        <w:t>市民随手拍</w:t>
      </w:r>
      <w:r>
        <w:rPr>
          <w:rFonts w:ascii="仿宋" w:eastAsia="仿宋" w:hAnsi="仿宋" w:hint="eastAsia"/>
          <w:sz w:val="32"/>
          <w:szCs w:val="32"/>
        </w:rPr>
        <w:t>发现的</w:t>
      </w:r>
      <w:r w:rsidRPr="004C1E31">
        <w:rPr>
          <w:rFonts w:ascii="仿宋" w:eastAsia="仿宋" w:hAnsi="仿宋" w:hint="eastAsia"/>
          <w:sz w:val="32"/>
          <w:szCs w:val="32"/>
        </w:rPr>
        <w:t>问题，</w:t>
      </w:r>
      <w:r>
        <w:rPr>
          <w:rFonts w:ascii="仿宋" w:eastAsia="仿宋" w:hAnsi="仿宋" w:hint="eastAsia"/>
          <w:sz w:val="32"/>
          <w:szCs w:val="32"/>
        </w:rPr>
        <w:t>区创卫办迅速安排</w:t>
      </w:r>
      <w:r w:rsidRPr="004C1E31">
        <w:rPr>
          <w:rFonts w:ascii="仿宋" w:eastAsia="仿宋" w:hAnsi="仿宋" w:hint="eastAsia"/>
          <w:sz w:val="32"/>
          <w:szCs w:val="32"/>
        </w:rPr>
        <w:t>相关单位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4C1E31">
        <w:rPr>
          <w:rFonts w:ascii="仿宋" w:eastAsia="仿宋" w:hAnsi="仿宋" w:hint="eastAsia"/>
          <w:sz w:val="32"/>
          <w:szCs w:val="32"/>
        </w:rPr>
        <w:t>整</w:t>
      </w:r>
      <w:r w:rsidRPr="00213F0A">
        <w:rPr>
          <w:rFonts w:ascii="仿宋" w:eastAsia="仿宋" w:hAnsi="仿宋" w:hint="eastAsia"/>
          <w:sz w:val="32"/>
          <w:szCs w:val="32"/>
        </w:rPr>
        <w:t>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960AF" w:rsidRPr="00D53646" w:rsidRDefault="000960AF" w:rsidP="000960AF">
      <w:pPr>
        <w:spacing w:line="520" w:lineRule="exact"/>
        <w:ind w:firstLine="570"/>
        <w:rPr>
          <w:rFonts w:ascii="华文楷体" w:eastAsia="华文楷体" w:hAnsi="华文楷体" w:cs="黑体" w:hint="eastAsia"/>
          <w:b/>
          <w:sz w:val="32"/>
          <w:szCs w:val="32"/>
        </w:rPr>
      </w:pPr>
      <w:r w:rsidRPr="00D53646">
        <w:rPr>
          <w:rFonts w:ascii="华文楷体" w:eastAsia="华文楷体" w:hAnsi="华文楷体" w:cs="黑体" w:hint="eastAsia"/>
          <w:b/>
          <w:sz w:val="32"/>
          <w:szCs w:val="32"/>
        </w:rPr>
        <w:t>（四）北戴河区</w:t>
      </w:r>
    </w:p>
    <w:p w:rsidR="000960AF" w:rsidRPr="00734D8C" w:rsidRDefault="000960AF" w:rsidP="000960AF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北戴河区即日起开展为期一周的“全民洗城”活动，</w:t>
      </w:r>
      <w:r w:rsidRPr="00734D8C">
        <w:rPr>
          <w:rFonts w:ascii="仿宋" w:eastAsia="仿宋" w:hAnsi="仿宋"/>
          <w:sz w:val="32"/>
          <w:szCs w:val="32"/>
        </w:rPr>
        <w:t>区环卫处安排洒水车+高压清洗车+洗地车联合作业模式对城区道路进行全面清洗作业，</w:t>
      </w:r>
      <w:r>
        <w:rPr>
          <w:rFonts w:ascii="仿宋" w:eastAsia="仿宋" w:hAnsi="仿宋"/>
          <w:sz w:val="32"/>
          <w:szCs w:val="32"/>
        </w:rPr>
        <w:t>全区党员和机关干部走上街头参加活动</w:t>
      </w:r>
      <w:r>
        <w:rPr>
          <w:rFonts w:ascii="仿宋" w:eastAsia="仿宋" w:hAnsi="仿宋" w:hint="eastAsia"/>
          <w:sz w:val="32"/>
          <w:szCs w:val="32"/>
        </w:rPr>
        <w:t>。</w:t>
      </w:r>
      <w:r w:rsidRPr="00734D8C">
        <w:rPr>
          <w:rFonts w:ascii="仿宋" w:eastAsia="仿宋" w:hAnsi="仿宋" w:hint="eastAsia"/>
          <w:sz w:val="32"/>
          <w:szCs w:val="32"/>
        </w:rPr>
        <w:t>区卫健局召开全体职工大会，安排创卫及日常检查工作，</w:t>
      </w:r>
      <w:r>
        <w:rPr>
          <w:rFonts w:ascii="仿宋" w:eastAsia="仿宋" w:hAnsi="仿宋" w:hint="eastAsia"/>
          <w:sz w:val="32"/>
          <w:szCs w:val="32"/>
        </w:rPr>
        <w:t>对辖区内</w:t>
      </w:r>
      <w:r w:rsidRPr="00734D8C">
        <w:rPr>
          <w:rFonts w:ascii="仿宋" w:eastAsia="仿宋" w:hAnsi="仿宋" w:hint="eastAsia"/>
          <w:sz w:val="32"/>
          <w:szCs w:val="32"/>
        </w:rPr>
        <w:t>的生活饮用</w:t>
      </w:r>
      <w:r>
        <w:rPr>
          <w:rFonts w:ascii="仿宋" w:eastAsia="仿宋" w:hAnsi="仿宋" w:hint="eastAsia"/>
          <w:sz w:val="32"/>
          <w:szCs w:val="32"/>
        </w:rPr>
        <w:t>水</w:t>
      </w:r>
      <w:r w:rsidRPr="00734D8C">
        <w:rPr>
          <w:rFonts w:ascii="仿宋" w:eastAsia="仿宋" w:hAnsi="仿宋" w:hint="eastAsia"/>
          <w:sz w:val="32"/>
          <w:szCs w:val="32"/>
        </w:rPr>
        <w:t>、公共场所、餐具消毒场所进行检查，责令部分不符合标准的民宿</w:t>
      </w:r>
      <w:r>
        <w:rPr>
          <w:rFonts w:ascii="仿宋" w:eastAsia="仿宋" w:hAnsi="仿宋" w:hint="eastAsia"/>
          <w:sz w:val="32"/>
          <w:szCs w:val="32"/>
        </w:rPr>
        <w:t>立即进行问题</w:t>
      </w:r>
      <w:r w:rsidRPr="00734D8C">
        <w:rPr>
          <w:rFonts w:ascii="仿宋" w:eastAsia="仿宋" w:hAnsi="仿宋" w:hint="eastAsia"/>
          <w:sz w:val="32"/>
          <w:szCs w:val="32"/>
        </w:rPr>
        <w:t>整改。</w:t>
      </w:r>
      <w:r>
        <w:rPr>
          <w:rFonts w:ascii="仿宋" w:eastAsia="仿宋" w:hAnsi="仿宋" w:hint="eastAsia"/>
          <w:sz w:val="32"/>
          <w:szCs w:val="32"/>
        </w:rPr>
        <w:t>海滨镇组织陆庄村、 草厂村、赤土山村集中清理村中杂草垃圾；戴河镇大薄荷寨村、崔各庄村、乔庄村、费石庄村开展路面硬化、水体治理、杂草垃圾清运等工作。</w:t>
      </w:r>
    </w:p>
    <w:p w:rsidR="000960AF" w:rsidRPr="00D53646" w:rsidRDefault="000960AF" w:rsidP="000960AF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07677A">
        <w:rPr>
          <w:rFonts w:ascii="黑体" w:eastAsia="黑体" w:hAnsi="黑体" w:cs="黑体" w:hint="eastAsia"/>
          <w:sz w:val="32"/>
          <w:szCs w:val="32"/>
        </w:rPr>
        <w:t>市创卫办督导检查情况</w:t>
      </w:r>
    </w:p>
    <w:p w:rsidR="000960AF" w:rsidRDefault="000960AF" w:rsidP="000960AF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市创卫办督导组在检查中发现，海港区秦铁佳园周边</w:t>
      </w:r>
      <w:r w:rsidRPr="00CC4E1F">
        <w:rPr>
          <w:rFonts w:ascii="仿宋" w:eastAsia="仿宋" w:hAnsi="仿宋" w:hint="eastAsia"/>
          <w:sz w:val="32"/>
          <w:szCs w:val="32"/>
        </w:rPr>
        <w:t>建筑材料占道堆放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C4E1F">
        <w:rPr>
          <w:rFonts w:ascii="仿宋" w:eastAsia="仿宋" w:hAnsi="仿宋" w:hint="eastAsia"/>
          <w:sz w:val="32"/>
          <w:szCs w:val="32"/>
        </w:rPr>
        <w:t>路面黄土裸露</w:t>
      </w:r>
      <w:r>
        <w:rPr>
          <w:rFonts w:ascii="仿宋" w:eastAsia="仿宋" w:hAnsi="仿宋" w:hint="eastAsia"/>
          <w:sz w:val="32"/>
          <w:szCs w:val="32"/>
        </w:rPr>
        <w:t>，存在</w:t>
      </w:r>
      <w:r w:rsidRPr="00CC4E1F">
        <w:rPr>
          <w:rFonts w:ascii="仿宋" w:eastAsia="仿宋" w:hAnsi="仿宋" w:hint="eastAsia"/>
          <w:sz w:val="32"/>
          <w:szCs w:val="32"/>
        </w:rPr>
        <w:t>乱搭乱建</w:t>
      </w:r>
      <w:r>
        <w:rPr>
          <w:rFonts w:ascii="仿宋" w:eastAsia="仿宋" w:hAnsi="仿宋" w:hint="eastAsia"/>
          <w:sz w:val="32"/>
          <w:szCs w:val="32"/>
        </w:rPr>
        <w:t>等“十乱”现象；</w:t>
      </w:r>
      <w:r w:rsidRPr="00CC4E1F">
        <w:rPr>
          <w:rFonts w:ascii="仿宋" w:eastAsia="仿宋" w:hAnsi="仿宋" w:hint="eastAsia"/>
          <w:sz w:val="32"/>
          <w:szCs w:val="32"/>
        </w:rPr>
        <w:t>涂庄村小商小贩占道经营</w:t>
      </w:r>
      <w:r>
        <w:rPr>
          <w:rFonts w:ascii="仿宋" w:eastAsia="仿宋" w:hAnsi="仿宋" w:hint="eastAsia"/>
          <w:sz w:val="32"/>
          <w:szCs w:val="32"/>
        </w:rPr>
        <w:t>，并且仍有</w:t>
      </w:r>
      <w:r w:rsidRPr="00CC4E1F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处废品收购站未按要求迁出建成区</w:t>
      </w:r>
      <w:r w:rsidRPr="00CC4E1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针对上述问题，已要求海港区立即开展整治，整治结果及时报市创卫办督导组。</w:t>
      </w:r>
    </w:p>
    <w:p w:rsidR="000960AF" w:rsidRDefault="000960AF" w:rsidP="000960AF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960AF" w:rsidRDefault="000960AF" w:rsidP="000960AF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960AF" w:rsidRPr="00CC4E1F" w:rsidRDefault="000960AF" w:rsidP="000960A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906D6" w:rsidRDefault="00BF01C3" w:rsidP="000960AF">
      <w:pPr>
        <w:spacing w:line="52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BF01C3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0960AF">
      <w:pPr>
        <w:spacing w:line="52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BF01C3" w:rsidP="000960AF">
      <w:pPr>
        <w:spacing w:line="520" w:lineRule="exact"/>
        <w:rPr>
          <w:rFonts w:ascii="仿宋_GB2312" w:eastAsia="仿宋_GB2312" w:hAnsi="仿宋"/>
          <w:kern w:val="0"/>
          <w:sz w:val="32"/>
          <w:szCs w:val="32"/>
        </w:rPr>
      </w:pPr>
      <w:r w:rsidRPr="00BF01C3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BF01C3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596455">
        <w:rPr>
          <w:rFonts w:ascii="仿宋_GB2312" w:eastAsia="仿宋_GB2312" w:hAnsi="宋体" w:hint="eastAsia"/>
          <w:kern w:val="0"/>
          <w:sz w:val="28"/>
          <w:szCs w:val="28"/>
        </w:rPr>
        <w:t>2</w:t>
      </w:r>
      <w:r w:rsidR="000960AF">
        <w:rPr>
          <w:rFonts w:ascii="仿宋_GB2312" w:eastAsia="仿宋_GB2312" w:hAnsi="宋体" w:hint="eastAsia"/>
          <w:kern w:val="0"/>
          <w:sz w:val="28"/>
          <w:szCs w:val="28"/>
        </w:rPr>
        <w:t>4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C6" w:rsidRDefault="008213C6" w:rsidP="00DD6437">
      <w:r>
        <w:separator/>
      </w:r>
    </w:p>
  </w:endnote>
  <w:endnote w:type="continuationSeparator" w:id="1">
    <w:p w:rsidR="008213C6" w:rsidRDefault="008213C6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BF01C3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BF01C3">
      <w:rPr>
        <w:rFonts w:asciiTheme="minorEastAsia" w:hAnsiTheme="minorEastAsia"/>
        <w:sz w:val="28"/>
      </w:rPr>
      <w:fldChar w:fldCharType="separate"/>
    </w:r>
    <w:r w:rsidR="000960AF" w:rsidRPr="000960AF">
      <w:rPr>
        <w:rFonts w:asciiTheme="minorEastAsia" w:hAnsiTheme="minorEastAsia"/>
        <w:noProof/>
        <w:sz w:val="28"/>
        <w:lang w:val="zh-CN"/>
      </w:rPr>
      <w:t>2</w:t>
    </w:r>
    <w:r w:rsidR="00BF01C3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BF01C3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BF01C3">
      <w:rPr>
        <w:rFonts w:asciiTheme="minorEastAsia" w:hAnsiTheme="minorEastAsia"/>
        <w:sz w:val="28"/>
      </w:rPr>
      <w:fldChar w:fldCharType="separate"/>
    </w:r>
    <w:r w:rsidR="000960AF" w:rsidRPr="000960AF">
      <w:rPr>
        <w:rFonts w:asciiTheme="minorEastAsia" w:hAnsiTheme="minorEastAsia"/>
        <w:noProof/>
        <w:sz w:val="28"/>
        <w:lang w:val="zh-CN"/>
      </w:rPr>
      <w:t>1</w:t>
    </w:r>
    <w:r w:rsidR="00BF01C3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C6" w:rsidRDefault="008213C6" w:rsidP="00DD6437">
      <w:r>
        <w:separator/>
      </w:r>
    </w:p>
  </w:footnote>
  <w:footnote w:type="continuationSeparator" w:id="1">
    <w:p w:rsidR="008213C6" w:rsidRDefault="008213C6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64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17970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960AF"/>
    <w:rsid w:val="000A149C"/>
    <w:rsid w:val="000A210A"/>
    <w:rsid w:val="000B23D7"/>
    <w:rsid w:val="000B5BEF"/>
    <w:rsid w:val="000B6519"/>
    <w:rsid w:val="000C58D3"/>
    <w:rsid w:val="000E051F"/>
    <w:rsid w:val="000E411D"/>
    <w:rsid w:val="000E7D08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51B5"/>
    <w:rsid w:val="001E6A61"/>
    <w:rsid w:val="001F2BA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598B"/>
    <w:rsid w:val="00237AA7"/>
    <w:rsid w:val="002508DA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41586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9712E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05F51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56B36"/>
    <w:rsid w:val="00563725"/>
    <w:rsid w:val="0056395B"/>
    <w:rsid w:val="00563C56"/>
    <w:rsid w:val="005677DF"/>
    <w:rsid w:val="00587628"/>
    <w:rsid w:val="00587A71"/>
    <w:rsid w:val="005944F2"/>
    <w:rsid w:val="00596455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3BE9"/>
    <w:rsid w:val="006154DB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4DCD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213C6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29F5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200F9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01C3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46B7"/>
    <w:rsid w:val="00D45F4F"/>
    <w:rsid w:val="00D5210B"/>
    <w:rsid w:val="00D56531"/>
    <w:rsid w:val="00D64DB6"/>
    <w:rsid w:val="00D7289A"/>
    <w:rsid w:val="00D77387"/>
    <w:rsid w:val="00D8604D"/>
    <w:rsid w:val="00D94370"/>
    <w:rsid w:val="00D9562C"/>
    <w:rsid w:val="00D9726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4D1B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B3440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A5195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64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F9317-DA7A-41A7-B72C-9CE75E5C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2019-06-24T07:58:00Z</cp:lastPrinted>
  <dcterms:created xsi:type="dcterms:W3CDTF">2019-06-27T07:42:00Z</dcterms:created>
  <dcterms:modified xsi:type="dcterms:W3CDTF">2019-06-27T07:42:00Z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