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C91781">
        <w:rPr>
          <w:rFonts w:ascii="楷体" w:eastAsia="楷体" w:hAnsi="楷体" w:hint="eastAsia"/>
          <w:kern w:val="0"/>
          <w:sz w:val="28"/>
        </w:rPr>
        <w:t>1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123595">
      <w:pPr>
        <w:spacing w:line="400" w:lineRule="exact"/>
        <w:ind w:firstLineChars="29" w:firstLine="87"/>
        <w:rPr>
          <w:rFonts w:ascii="楷体" w:eastAsia="楷体" w:hAnsi="楷体"/>
          <w:kern w:val="0"/>
          <w:sz w:val="24"/>
        </w:rPr>
      </w:pPr>
      <w:r w:rsidRPr="00123595">
        <w:rPr>
          <w:rFonts w:ascii="楷体" w:eastAsia="楷体" w:hAnsi="楷体" w:hint="eastAsia"/>
          <w:spacing w:val="30"/>
          <w:kern w:val="0"/>
          <w:sz w:val="24"/>
          <w:fitText w:val="2400" w:id="1775419648"/>
        </w:rPr>
        <w:t>城市指挥部办公室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 </w:t>
      </w:r>
      <w:r w:rsidRPr="0068051B">
        <w:rPr>
          <w:rFonts w:ascii="楷体" w:eastAsia="楷体" w:hAnsi="楷体" w:hint="eastAsia"/>
          <w:kern w:val="0"/>
          <w:sz w:val="24"/>
        </w:rPr>
        <w:t>201</w:t>
      </w:r>
      <w:r w:rsidR="00500B79">
        <w:rPr>
          <w:rFonts w:ascii="楷体" w:eastAsia="楷体" w:hAnsi="楷体" w:hint="eastAsia"/>
          <w:kern w:val="0"/>
          <w:sz w:val="24"/>
        </w:rPr>
        <w:t>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500B79">
        <w:rPr>
          <w:rFonts w:ascii="楷体" w:eastAsia="楷体" w:hAnsi="楷体" w:hint="eastAsia"/>
          <w:kern w:val="0"/>
          <w:sz w:val="24"/>
        </w:rPr>
        <w:t>3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500B79">
        <w:rPr>
          <w:rFonts w:ascii="楷体" w:eastAsia="楷体" w:hAnsi="楷体" w:hint="eastAsia"/>
          <w:kern w:val="0"/>
          <w:sz w:val="24"/>
        </w:rPr>
        <w:t>1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D96236" w:rsidRPr="00D96236" w:rsidRDefault="00D96236" w:rsidP="00D96236"/>
    <w:p w:rsidR="00D96236" w:rsidRPr="00672411" w:rsidRDefault="00D96236" w:rsidP="00D962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00B79" w:rsidRPr="00221058" w:rsidRDefault="00500B79" w:rsidP="00500B79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我市召开创卫立法工作协调会议</w:t>
      </w:r>
    </w:p>
    <w:p w:rsidR="00500B79" w:rsidRDefault="00500B79" w:rsidP="00500B79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500B79" w:rsidRDefault="00500B79" w:rsidP="00500B7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为推动我市创建国家卫生城市立法工作，3月1日上午，在市人大三楼会议室召开创卫立法工作协调会议，市人大常委会主任刘辰彦，市委常委、宣传部长陈玉国，市人大常委会副主任曹玉宝出席会议，市人大</w:t>
      </w:r>
      <w:r w:rsidRPr="00893B5F">
        <w:rPr>
          <w:rFonts w:ascii="仿宋_GB2312" w:eastAsia="仿宋_GB2312" w:hAnsi="仿宋" w:hint="eastAsia"/>
          <w:sz w:val="32"/>
          <w:szCs w:val="32"/>
        </w:rPr>
        <w:t>常委会法工委</w:t>
      </w:r>
      <w:r>
        <w:rPr>
          <w:rFonts w:ascii="仿宋_GB2312" w:eastAsia="仿宋_GB2312" w:hAnsi="仿宋" w:hint="eastAsia"/>
          <w:sz w:val="32"/>
          <w:szCs w:val="32"/>
        </w:rPr>
        <w:t>、市卫健委、市司法局有关负责同志参加会议。</w:t>
      </w:r>
    </w:p>
    <w:p w:rsidR="00500B79" w:rsidRDefault="00500B79" w:rsidP="00500B7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陈玉国部长介绍了我市创卫工作进展和时间安排，并就创卫立法工作作了简要说明。</w:t>
      </w:r>
    </w:p>
    <w:p w:rsidR="00500B79" w:rsidRDefault="00500B79" w:rsidP="00500B7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市卫健委主任刘瑞玲、副调研员李学斌汇报了创卫立法要求、前期工作开展情况及存在问题，并就下一步工作提出了建议。</w:t>
      </w:r>
      <w:r w:rsidRPr="00893B5F">
        <w:rPr>
          <w:rFonts w:ascii="仿宋_GB2312" w:eastAsia="仿宋_GB2312" w:hAnsi="仿宋" w:hint="eastAsia"/>
          <w:sz w:val="32"/>
          <w:szCs w:val="32"/>
        </w:rPr>
        <w:t>市人大常委会法工委主任丁绍华</w:t>
      </w:r>
      <w:r>
        <w:rPr>
          <w:rFonts w:ascii="仿宋_GB2312" w:eastAsia="仿宋_GB2312" w:hAnsi="仿宋" w:hint="eastAsia"/>
          <w:sz w:val="32"/>
          <w:szCs w:val="32"/>
        </w:rPr>
        <w:t>讲解了相关立法要求及程序。</w:t>
      </w:r>
    </w:p>
    <w:p w:rsidR="00500B79" w:rsidRPr="00407564" w:rsidRDefault="00500B79" w:rsidP="00500B7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会议确定，</w:t>
      </w:r>
      <w:r w:rsidRPr="00407564">
        <w:rPr>
          <w:rFonts w:ascii="仿宋_GB2312" w:eastAsia="仿宋_GB2312" w:hAnsi="仿宋" w:hint="eastAsia"/>
          <w:sz w:val="32"/>
          <w:szCs w:val="32"/>
        </w:rPr>
        <w:t>《秦皇岛市爱国卫生管理办法》</w:t>
      </w:r>
      <w:r>
        <w:rPr>
          <w:rFonts w:ascii="仿宋_GB2312" w:eastAsia="仿宋_GB2312" w:hAnsi="仿宋" w:hint="eastAsia"/>
          <w:sz w:val="32"/>
          <w:szCs w:val="32"/>
        </w:rPr>
        <w:t>和《秦皇岛市</w:t>
      </w:r>
      <w:r w:rsidRPr="00407564">
        <w:rPr>
          <w:rFonts w:ascii="仿宋_GB2312" w:eastAsia="仿宋_GB2312" w:hAnsi="仿宋" w:hint="eastAsia"/>
          <w:sz w:val="32"/>
          <w:szCs w:val="32"/>
        </w:rPr>
        <w:t>控</w:t>
      </w:r>
      <w:r w:rsidRPr="00407564">
        <w:rPr>
          <w:rFonts w:ascii="仿宋_GB2312" w:eastAsia="仿宋_GB2312" w:hAnsi="仿宋" w:hint="eastAsia"/>
          <w:sz w:val="32"/>
          <w:szCs w:val="32"/>
        </w:rPr>
        <w:lastRenderedPageBreak/>
        <w:t>制吸烟管理办法》以政府规章形式出台</w:t>
      </w:r>
      <w:r>
        <w:rPr>
          <w:rFonts w:ascii="仿宋_GB2312" w:eastAsia="仿宋_GB2312" w:hAnsi="仿宋" w:hint="eastAsia"/>
          <w:sz w:val="32"/>
          <w:szCs w:val="32"/>
        </w:rPr>
        <w:t>。3月底前向市人大报送</w:t>
      </w:r>
      <w:r w:rsidRPr="00407564">
        <w:rPr>
          <w:rFonts w:ascii="仿宋_GB2312" w:eastAsia="仿宋_GB2312" w:hAnsi="仿宋" w:hint="eastAsia"/>
          <w:sz w:val="32"/>
          <w:szCs w:val="32"/>
        </w:rPr>
        <w:t>《秦皇岛市爱国卫生管理</w:t>
      </w:r>
      <w:r>
        <w:rPr>
          <w:rFonts w:ascii="仿宋_GB2312" w:eastAsia="仿宋_GB2312" w:hAnsi="仿宋" w:hint="eastAsia"/>
          <w:sz w:val="32"/>
          <w:szCs w:val="32"/>
        </w:rPr>
        <w:t>条例</w:t>
      </w:r>
      <w:r w:rsidRPr="00407564">
        <w:rPr>
          <w:rFonts w:ascii="仿宋_GB2312" w:eastAsia="仿宋_GB2312" w:hAnsi="仿宋" w:hint="eastAsia"/>
          <w:sz w:val="32"/>
          <w:szCs w:val="32"/>
        </w:rPr>
        <w:t>》</w:t>
      </w:r>
      <w:r>
        <w:rPr>
          <w:rFonts w:ascii="仿宋_GB2312" w:eastAsia="仿宋_GB2312" w:hAnsi="仿宋" w:hint="eastAsia"/>
          <w:sz w:val="32"/>
          <w:szCs w:val="32"/>
        </w:rPr>
        <w:t>，启动立法程序。</w:t>
      </w:r>
      <w:r w:rsidRPr="00407564">
        <w:rPr>
          <w:rFonts w:ascii="仿宋_GB2312" w:eastAsia="仿宋_GB2312" w:hAnsi="仿宋" w:hint="eastAsia"/>
          <w:sz w:val="32"/>
          <w:szCs w:val="32"/>
        </w:rPr>
        <w:t>《秦皇岛市病媒生物</w:t>
      </w:r>
      <w:r>
        <w:rPr>
          <w:rFonts w:ascii="仿宋_GB2312" w:eastAsia="仿宋_GB2312" w:hAnsi="仿宋" w:hint="eastAsia"/>
          <w:sz w:val="32"/>
          <w:szCs w:val="32"/>
        </w:rPr>
        <w:t>预防控制</w:t>
      </w:r>
      <w:r w:rsidRPr="00407564">
        <w:rPr>
          <w:rFonts w:ascii="仿宋_GB2312" w:eastAsia="仿宋_GB2312" w:hAnsi="仿宋" w:hint="eastAsia"/>
          <w:sz w:val="32"/>
          <w:szCs w:val="32"/>
        </w:rPr>
        <w:t>管理办法》以政府规范性文件</w:t>
      </w:r>
      <w:r>
        <w:rPr>
          <w:rFonts w:ascii="仿宋_GB2312" w:eastAsia="仿宋_GB2312" w:hAnsi="仿宋" w:hint="eastAsia"/>
          <w:sz w:val="32"/>
          <w:szCs w:val="32"/>
        </w:rPr>
        <w:t>形式</w:t>
      </w:r>
      <w:r w:rsidRPr="00407564">
        <w:rPr>
          <w:rFonts w:ascii="仿宋_GB2312" w:eastAsia="仿宋_GB2312" w:hAnsi="仿宋" w:hint="eastAsia"/>
          <w:sz w:val="32"/>
          <w:szCs w:val="32"/>
        </w:rPr>
        <w:t>出台。</w:t>
      </w:r>
    </w:p>
    <w:p w:rsidR="00500B79" w:rsidRDefault="00500B79" w:rsidP="00500B7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市人大常委会主任刘辰彦强调，创卫工作是全市的大事，创卫立法工作时间紧、任务重，市人大常委会将高度重视，优先安排，全力支持，在确保立法质量的前提下，争取在8月底前向省人大常委会报送</w:t>
      </w:r>
      <w:r w:rsidRPr="00407564">
        <w:rPr>
          <w:rFonts w:ascii="仿宋_GB2312" w:eastAsia="仿宋_GB2312" w:hAnsi="仿宋" w:hint="eastAsia"/>
          <w:sz w:val="32"/>
          <w:szCs w:val="32"/>
        </w:rPr>
        <w:t>《秦皇岛市爱国卫生管理</w:t>
      </w:r>
      <w:r>
        <w:rPr>
          <w:rFonts w:ascii="仿宋_GB2312" w:eastAsia="仿宋_GB2312" w:hAnsi="仿宋" w:hint="eastAsia"/>
          <w:sz w:val="32"/>
          <w:szCs w:val="32"/>
        </w:rPr>
        <w:t>条例</w:t>
      </w:r>
      <w:r w:rsidRPr="00407564">
        <w:rPr>
          <w:rFonts w:ascii="仿宋_GB2312" w:eastAsia="仿宋_GB2312" w:hAnsi="仿宋" w:hint="eastAsia"/>
          <w:sz w:val="32"/>
          <w:szCs w:val="32"/>
        </w:rPr>
        <w:t>》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00B79" w:rsidRDefault="00500B79" w:rsidP="00500B79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市委常委、宣传部长陈玉国要求，由市司法局牵头，市卫健委、相关专家等共同组成立法文件起草组，确保</w:t>
      </w:r>
      <w:r w:rsidRPr="00407564">
        <w:rPr>
          <w:rFonts w:ascii="仿宋_GB2312" w:eastAsia="仿宋_GB2312" w:hAnsi="仿宋" w:hint="eastAsia"/>
          <w:sz w:val="32"/>
          <w:szCs w:val="32"/>
        </w:rPr>
        <w:t>《秦皇岛市爱国卫生管理办法》</w:t>
      </w:r>
      <w:r>
        <w:rPr>
          <w:rFonts w:ascii="仿宋_GB2312" w:eastAsia="仿宋_GB2312" w:hAnsi="仿宋" w:hint="eastAsia"/>
          <w:sz w:val="32"/>
          <w:szCs w:val="32"/>
        </w:rPr>
        <w:t>3月底前市政府常务会议通过，以政府规章形式出台。并以此为蓝本向市人大提请履行立法程序。确保4月份《秦皇岛市</w:t>
      </w:r>
      <w:r w:rsidRPr="00407564">
        <w:rPr>
          <w:rFonts w:ascii="仿宋_GB2312" w:eastAsia="仿宋_GB2312" w:hAnsi="仿宋" w:hint="eastAsia"/>
          <w:sz w:val="32"/>
          <w:szCs w:val="32"/>
        </w:rPr>
        <w:t>控制吸烟管理办法》以政府规章形式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407564">
        <w:rPr>
          <w:rFonts w:ascii="仿宋_GB2312" w:eastAsia="仿宋_GB2312" w:hAnsi="仿宋" w:hint="eastAsia"/>
          <w:sz w:val="32"/>
          <w:szCs w:val="32"/>
        </w:rPr>
        <w:t>《秦皇岛市病媒生物</w:t>
      </w:r>
      <w:r>
        <w:rPr>
          <w:rFonts w:ascii="仿宋_GB2312" w:eastAsia="仿宋_GB2312" w:hAnsi="仿宋" w:hint="eastAsia"/>
          <w:sz w:val="32"/>
          <w:szCs w:val="32"/>
        </w:rPr>
        <w:t>预防控制</w:t>
      </w:r>
      <w:r w:rsidRPr="00407564">
        <w:rPr>
          <w:rFonts w:ascii="仿宋_GB2312" w:eastAsia="仿宋_GB2312" w:hAnsi="仿宋" w:hint="eastAsia"/>
          <w:sz w:val="32"/>
          <w:szCs w:val="32"/>
        </w:rPr>
        <w:t>管理办法》以政府规范性文件出台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DF75E3" w:rsidRPr="00500B79" w:rsidRDefault="00DF75E3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96236" w:rsidRDefault="00D96236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96236" w:rsidRDefault="00D96236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96236" w:rsidRDefault="00D96236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F75E3" w:rsidRDefault="00DF75E3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F75E3" w:rsidRDefault="00DF75E3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F75E3" w:rsidRDefault="00DF75E3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F75E3" w:rsidRDefault="00DF75E3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F75E3" w:rsidRDefault="008036FE" w:rsidP="00DF75E3">
      <w:pPr>
        <w:spacing w:line="578" w:lineRule="exact"/>
        <w:rPr>
          <w:rFonts w:ascii="宋体" w:hAnsi="宋体"/>
          <w:sz w:val="28"/>
          <w:szCs w:val="28"/>
        </w:rPr>
      </w:pPr>
      <w:r w:rsidRPr="008036FE">
        <w:rPr>
          <w:sz w:val="32"/>
        </w:rPr>
        <w:pict>
          <v:line id="_x0000_s1033" style="position:absolute;left:0;text-align:left;z-index:251658240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HdL3YXeAQAAgAMAAA4AAABkcnMvZTJvRG9jLnhtbK1TzY7TMBC+&#10;I/EOlu80aXaz7UZ197DVckFQCfYBpo6TWPKfbNO0L8ELIHGDE0fuvA3LYzB2ylLghshhMmNPvpnv&#10;m8nq5qAV2QsfpDWMzmclJcJw20rTM3r/5u7ZkpIQwbSgrBGMHkWgN+unT1aja0RlB6ta4QmCmNCM&#10;jtEhRtcUReCD0BBm1gmDl531GiKGvi9aDyOia1VUZXlVjNa3zlsuQsDTzXRJ1xm/6wSPr7ouiEgU&#10;o9hbzNZnu0u2WK+g6T24QfJTG/APXWiQBos+Qm0gAnnr5V9QWnJvg+3ijFtd2K6TXGQOyGZe/sHm&#10;9QBOZC4oTnCPMoX/B8tf7reeyJbRihIDGkf08P7Lt3cfv3/9gPbh8ydSJZFGFxrMvTVbf4qC2/rE&#10;+NB5nd7IhRxwBcpqcXmBUh8Zra8Xi6quJ5HFIRKOCXVdL+d4SDhmVPVlnkHxC8f5EJ8Lq0lyGFXS&#10;JAmggf2LELE2pv5MScfG3kml8hiVISOjVxc1VueAy9QpiOhqh/SC6SkB1eOW8ugzYrBKtunrhBN8&#10;v7tVnuwhbUp+Ut9Y7be0VHoDYZjy8tVET8uIi6ykZnR5/rUyCV3kVTwRSFpO6iVvZ9tjFrVIEY45&#10;Fz2tZNqj8xj98x9n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f6io0wAAAAYBAAAPAAAAAAAA&#10;AAEAIAAAACIAAABkcnMvZG93bnJldi54bWxQSwECFAAUAAAACACHTuJAd0vdhd4BAACAAwAADgAA&#10;AAAAAAABACAAAAAiAQAAZHJzL2Uyb0RvYy54bWxQSwUGAAAAAAYABgBZAQAAcgUAAAAA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>送：秦皇岛市创建国家卫生城市指挥部第一指挥长、指挥长、副指挥长、各成员。</w:t>
      </w:r>
    </w:p>
    <w:p w:rsidR="00F01D20" w:rsidRPr="00DF75E3" w:rsidRDefault="008036FE" w:rsidP="00DF75E3">
      <w:pPr>
        <w:rPr>
          <w:rFonts w:ascii="仿宋_GB2312" w:eastAsia="仿宋_GB2312" w:hAnsi="仿宋"/>
          <w:kern w:val="0"/>
          <w:sz w:val="32"/>
          <w:szCs w:val="32"/>
        </w:rPr>
      </w:pPr>
      <w:r w:rsidRPr="008036FE">
        <w:rPr>
          <w:sz w:val="28"/>
        </w:rPr>
        <w:pict>
          <v:line id="_x0000_s1035" style="position:absolute;left:0;text-align:left;z-index:251662336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voEVJNkBAAB/AwAADgAAAGRycy9lMm9Eb2MueG1srVPNjtMwEL4j&#10;8Q6W7zTpr5ao6R62Wi4IVgIeYOrYiSX/yWOa9iV4ASRucOLInbdheQzGblkK3BA5TGbiz9/MNzNZ&#10;Xx+sYXsZUXvX8umk5kw64Tvt+pa/eX375IozTOA6MN7Jlh8l8uvN40frMTRy5gdvOhkZkThsxtDy&#10;IaXQVBWKQVrAiQ/S0aHy0UKiMPZVF2EkdmuqWV2vqtHHLkQvJCJ93Z4O+abwKyVFeqkUysRMy6m2&#10;VGwsdpdttVlD00cIgxbnMuAfqrCgHSV9oNpCAvY26r+orBbRo1dpIrytvFJayKKB1EzrP9S8GiDI&#10;ooWag+GhTfj/aMWL/V1kuqPZTTlzYGlG9++/fHv38fvXD2TvP39idEJtGgM2hL5xd/EcYbiLWfNB&#10;RZvfpIYdiKhezOr5krNjy1eL1eIp+aXN8pCYIMByOV/UMwIIQpQRVL9IQsT0THrLstNyo13uADSw&#10;f46JaAj6E5I/O3+rjSn0xrGRMs6XNGcBtEvKQCLXBlKHrucMTE9LKlIsjOiN7vLtzIOx392YyPaQ&#10;F6U8uWjK9hssp94CDidcOTppszrRHhttW351edu4zC7LJp4F5EaeWpe9ne+OpaNVjmjKJel5I/Ma&#10;XcbkX/43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bD5aa0gAAAAUBAAAPAAAAAAAAAAEAIAAA&#10;ACIAAABkcnMvZG93bnJldi54bWxQSwECFAAUAAAACACHTuJAvoEVJNkBAAB/AwAADgAAAAAAAAAB&#10;ACAAAAAhAQAAZHJzL2Uyb0RvYy54bWxQSwUGAAAAAAYABgBZAQAAbAUAAAAA&#10;" strokeweight=".5pt">
            <v:stroke joinstyle="miter"/>
          </v:line>
        </w:pict>
      </w:r>
      <w:r w:rsidRPr="008036FE">
        <w:rPr>
          <w:sz w:val="32"/>
        </w:rPr>
        <w:pict>
          <v:line id="_x0000_s1034" style="position:absolute;left:0;text-align:left;z-index:251661312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YwlwsNoBAACAAwAADgAAAGRycy9lMm9Eb2MueG1srVPNjtMw&#10;EL4j8Q6W7zTZLkm7UdM9bLVcEFQCHsB17MSS/+QxTfsSvAASNzhx5M7b7PIYjN3sUuCGyGEy4xl/&#10;M9+Xyer6YDTZiwDK2ZZezEpKhOWuU7Zv6bu3t8+WlEBktmPaWdHSowB6vX76ZDX6Rszd4HQnAkEQ&#10;C83oWzrE6JuiAD4Iw2DmvLCYlC4YFjEMfdEFNiK60cW8LOtidKHzwXEBgKebU5KuM76UgsfXUoKI&#10;RLcUZ4vZhmx3yRbrFWv6wPyg+DQG+4cpDFMWmz5CbVhk5H1Qf0EZxYMDJ+OMO1M4KRUXmQOyuSj/&#10;YPNmYF5kLigO+EeZ4P/B8lf7bSCqa2lFiWUGP9H9x293Hz7/+P4J7f3XL6RKIo0eGqy9sdswReC3&#10;ITE+yGDSG7mQA65AOV88v0Spjy1dLK7qCv0ssjhEwrGgqupFvcQCjhX1ZZXTxS8cHyC+EM6Q5LRU&#10;K5skYA3bv4SISFj6UJKOrbtVWucO2pJxgiSc4TJJzSL2MR7pge0pYbrHLeUxZERwWnXpdsKB0O9u&#10;dCB7ljYlP2lu7PZbWWq9YTCc6nLqRM+oiIuslWnp8vy2tgld5FWcCCQtT+olb+e6Yxa1SBF+5tx0&#10;Wsm0R+cx+uc/z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6sGldUAAAAHAQAADwAAAAAAAAAB&#10;ACAAAAAiAAAAZHJzL2Rvd25yZXYueG1sUEsBAhQAFAAAAAgAh07iQGMJcLDaAQAAgAMAAA4AAAAA&#10;AAAAAQAgAAAAJAEAAGRycy9lMm9Eb2MueG1sUEsFBgAAAAAGAAYAWQEAAHAFAAAAAA==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 xml:space="preserve">秦皇岛市创建国家卫生城市指挥部办公室     </w:t>
      </w:r>
      <w:r w:rsidR="00500B79">
        <w:rPr>
          <w:rFonts w:ascii="宋体" w:hAnsi="宋体" w:hint="eastAsia"/>
          <w:sz w:val="28"/>
          <w:szCs w:val="28"/>
        </w:rPr>
        <w:t xml:space="preserve"> </w:t>
      </w:r>
      <w:r w:rsidR="00DF75E3">
        <w:rPr>
          <w:rFonts w:ascii="宋体" w:hAnsi="宋体" w:hint="eastAsia"/>
          <w:sz w:val="28"/>
          <w:szCs w:val="28"/>
        </w:rPr>
        <w:t xml:space="preserve"> </w:t>
      </w:r>
      <w:r w:rsidR="00500B79">
        <w:rPr>
          <w:rFonts w:ascii="宋体" w:hAnsi="宋体"/>
          <w:sz w:val="28"/>
          <w:szCs w:val="28"/>
        </w:rPr>
        <w:t>201</w:t>
      </w:r>
      <w:r w:rsidR="00500B79">
        <w:rPr>
          <w:rFonts w:ascii="宋体" w:hAnsi="宋体" w:hint="eastAsia"/>
          <w:sz w:val="28"/>
          <w:szCs w:val="28"/>
        </w:rPr>
        <w:t>9</w:t>
      </w:r>
      <w:r w:rsidR="00DF75E3">
        <w:rPr>
          <w:rFonts w:ascii="宋体" w:hAnsi="宋体"/>
          <w:sz w:val="28"/>
          <w:szCs w:val="28"/>
        </w:rPr>
        <w:t>年</w:t>
      </w:r>
      <w:r w:rsidR="00500B79">
        <w:rPr>
          <w:rFonts w:ascii="宋体" w:hAnsi="宋体" w:hint="eastAsia"/>
          <w:sz w:val="28"/>
          <w:szCs w:val="28"/>
        </w:rPr>
        <w:t>3</w:t>
      </w:r>
      <w:r w:rsidR="00DF75E3">
        <w:rPr>
          <w:rFonts w:ascii="宋体" w:hAnsi="宋体"/>
          <w:sz w:val="28"/>
          <w:szCs w:val="28"/>
        </w:rPr>
        <w:t>月</w:t>
      </w:r>
      <w:r w:rsidR="00500B79">
        <w:rPr>
          <w:rFonts w:ascii="宋体" w:hAnsi="宋体" w:hint="eastAsia"/>
          <w:sz w:val="28"/>
          <w:szCs w:val="28"/>
        </w:rPr>
        <w:t>1</w:t>
      </w:r>
      <w:r w:rsidR="00DF75E3">
        <w:rPr>
          <w:rFonts w:ascii="宋体" w:hAnsi="宋体"/>
          <w:sz w:val="28"/>
          <w:szCs w:val="28"/>
        </w:rPr>
        <w:t>日</w:t>
      </w:r>
      <w:r w:rsidR="00DF75E3">
        <w:rPr>
          <w:rFonts w:ascii="宋体" w:hAnsi="宋体" w:hint="eastAsia"/>
          <w:sz w:val="28"/>
          <w:szCs w:val="28"/>
        </w:rPr>
        <w:t>印发</w:t>
      </w:r>
    </w:p>
    <w:sectPr w:rsidR="00F01D20" w:rsidRPr="00DF75E3" w:rsidSect="00123595">
      <w:footerReference w:type="even" r:id="rId9"/>
      <w:footerReference w:type="default" r:id="rId10"/>
      <w:pgSz w:w="11906" w:h="16838"/>
      <w:pgMar w:top="1418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A5A" w:rsidRDefault="00386A5A" w:rsidP="00DD6437">
      <w:r>
        <w:separator/>
      </w:r>
    </w:p>
  </w:endnote>
  <w:endnote w:type="continuationSeparator" w:id="1">
    <w:p w:rsidR="00386A5A" w:rsidRDefault="00386A5A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8036FE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8036FE">
      <w:rPr>
        <w:rFonts w:asciiTheme="minorEastAsia" w:hAnsiTheme="minorEastAsia"/>
        <w:sz w:val="28"/>
      </w:rPr>
      <w:fldChar w:fldCharType="separate"/>
    </w:r>
    <w:r w:rsidR="00500B79" w:rsidRPr="00500B79">
      <w:rPr>
        <w:rFonts w:asciiTheme="minorEastAsia" w:hAnsiTheme="minorEastAsia"/>
        <w:noProof/>
        <w:sz w:val="28"/>
        <w:lang w:val="zh-CN"/>
      </w:rPr>
      <w:t>2</w:t>
    </w:r>
    <w:r w:rsidR="008036FE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8036FE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8036FE">
      <w:rPr>
        <w:rFonts w:asciiTheme="minorEastAsia" w:hAnsiTheme="minorEastAsia"/>
        <w:sz w:val="28"/>
      </w:rPr>
      <w:fldChar w:fldCharType="separate"/>
    </w:r>
    <w:r w:rsidR="00500B79" w:rsidRPr="00500B79">
      <w:rPr>
        <w:rFonts w:asciiTheme="minorEastAsia" w:hAnsiTheme="minorEastAsia"/>
        <w:noProof/>
        <w:sz w:val="28"/>
        <w:lang w:val="zh-CN"/>
      </w:rPr>
      <w:t>1</w:t>
    </w:r>
    <w:r w:rsidR="008036FE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A5A" w:rsidRDefault="00386A5A" w:rsidP="00DD6437">
      <w:r>
        <w:separator/>
      </w:r>
    </w:p>
  </w:footnote>
  <w:footnote w:type="continuationSeparator" w:id="1">
    <w:p w:rsidR="00386A5A" w:rsidRDefault="00386A5A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3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4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5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6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7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8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9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272D"/>
    <w:rsid w:val="00002D8E"/>
    <w:rsid w:val="000246D4"/>
    <w:rsid w:val="0003434C"/>
    <w:rsid w:val="00034F4F"/>
    <w:rsid w:val="00064265"/>
    <w:rsid w:val="000733E7"/>
    <w:rsid w:val="00074B68"/>
    <w:rsid w:val="00085736"/>
    <w:rsid w:val="000919AF"/>
    <w:rsid w:val="000922B1"/>
    <w:rsid w:val="000935FB"/>
    <w:rsid w:val="000944B5"/>
    <w:rsid w:val="00095DD6"/>
    <w:rsid w:val="000A210A"/>
    <w:rsid w:val="000B23D7"/>
    <w:rsid w:val="000B5BEF"/>
    <w:rsid w:val="000B6519"/>
    <w:rsid w:val="000C3C33"/>
    <w:rsid w:val="000C58D3"/>
    <w:rsid w:val="000F69C6"/>
    <w:rsid w:val="00113559"/>
    <w:rsid w:val="00123595"/>
    <w:rsid w:val="00140D0E"/>
    <w:rsid w:val="00143920"/>
    <w:rsid w:val="00145C53"/>
    <w:rsid w:val="00145E28"/>
    <w:rsid w:val="00161DAE"/>
    <w:rsid w:val="00176C70"/>
    <w:rsid w:val="00177B0F"/>
    <w:rsid w:val="00187347"/>
    <w:rsid w:val="00195C74"/>
    <w:rsid w:val="001A4E6A"/>
    <w:rsid w:val="001C1A47"/>
    <w:rsid w:val="001C4F86"/>
    <w:rsid w:val="001D5589"/>
    <w:rsid w:val="001E2A7D"/>
    <w:rsid w:val="001E6A61"/>
    <w:rsid w:val="001F46DD"/>
    <w:rsid w:val="001F5CEB"/>
    <w:rsid w:val="00202358"/>
    <w:rsid w:val="00227611"/>
    <w:rsid w:val="00227E29"/>
    <w:rsid w:val="002333AE"/>
    <w:rsid w:val="00237AA7"/>
    <w:rsid w:val="002508DA"/>
    <w:rsid w:val="002764D7"/>
    <w:rsid w:val="00276EB3"/>
    <w:rsid w:val="00285D69"/>
    <w:rsid w:val="00291841"/>
    <w:rsid w:val="00293DB8"/>
    <w:rsid w:val="002962AC"/>
    <w:rsid w:val="00296781"/>
    <w:rsid w:val="002A2051"/>
    <w:rsid w:val="002B24B8"/>
    <w:rsid w:val="002C6BEF"/>
    <w:rsid w:val="002E6A2E"/>
    <w:rsid w:val="002E7CA7"/>
    <w:rsid w:val="002F0FBD"/>
    <w:rsid w:val="003039EE"/>
    <w:rsid w:val="003150EB"/>
    <w:rsid w:val="00321352"/>
    <w:rsid w:val="00334373"/>
    <w:rsid w:val="0033661B"/>
    <w:rsid w:val="00350541"/>
    <w:rsid w:val="00363FE8"/>
    <w:rsid w:val="003727BF"/>
    <w:rsid w:val="00381984"/>
    <w:rsid w:val="00386A5A"/>
    <w:rsid w:val="003926FE"/>
    <w:rsid w:val="003979A0"/>
    <w:rsid w:val="003A2F49"/>
    <w:rsid w:val="003A5633"/>
    <w:rsid w:val="003B1FF2"/>
    <w:rsid w:val="003B3150"/>
    <w:rsid w:val="003B4136"/>
    <w:rsid w:val="003B6F5A"/>
    <w:rsid w:val="003C04E7"/>
    <w:rsid w:val="003C6BD8"/>
    <w:rsid w:val="003D4C3B"/>
    <w:rsid w:val="003D6AC3"/>
    <w:rsid w:val="003E5624"/>
    <w:rsid w:val="003F00CC"/>
    <w:rsid w:val="003F6BE4"/>
    <w:rsid w:val="00413D87"/>
    <w:rsid w:val="00423B3C"/>
    <w:rsid w:val="004471E5"/>
    <w:rsid w:val="00461444"/>
    <w:rsid w:val="00465A66"/>
    <w:rsid w:val="0049022B"/>
    <w:rsid w:val="00492378"/>
    <w:rsid w:val="004A1532"/>
    <w:rsid w:val="004A301E"/>
    <w:rsid w:val="004B0599"/>
    <w:rsid w:val="004B0C82"/>
    <w:rsid w:val="004C4A91"/>
    <w:rsid w:val="004D4560"/>
    <w:rsid w:val="004E18E1"/>
    <w:rsid w:val="004F4778"/>
    <w:rsid w:val="00500B79"/>
    <w:rsid w:val="0050140A"/>
    <w:rsid w:val="005038FD"/>
    <w:rsid w:val="005109DB"/>
    <w:rsid w:val="00512C95"/>
    <w:rsid w:val="00524A19"/>
    <w:rsid w:val="005307C0"/>
    <w:rsid w:val="00533B08"/>
    <w:rsid w:val="0053726F"/>
    <w:rsid w:val="00543671"/>
    <w:rsid w:val="005436C6"/>
    <w:rsid w:val="00545A01"/>
    <w:rsid w:val="00545FC0"/>
    <w:rsid w:val="00547800"/>
    <w:rsid w:val="0056395B"/>
    <w:rsid w:val="00563C56"/>
    <w:rsid w:val="00587628"/>
    <w:rsid w:val="00587A71"/>
    <w:rsid w:val="005944F2"/>
    <w:rsid w:val="00596B7A"/>
    <w:rsid w:val="005A4D3A"/>
    <w:rsid w:val="005A708F"/>
    <w:rsid w:val="005B6D64"/>
    <w:rsid w:val="005C5900"/>
    <w:rsid w:val="005E154C"/>
    <w:rsid w:val="005E3D39"/>
    <w:rsid w:val="005F1178"/>
    <w:rsid w:val="00606293"/>
    <w:rsid w:val="00616744"/>
    <w:rsid w:val="0062654F"/>
    <w:rsid w:val="006329E3"/>
    <w:rsid w:val="006517F7"/>
    <w:rsid w:val="00672411"/>
    <w:rsid w:val="00682A8E"/>
    <w:rsid w:val="006948DE"/>
    <w:rsid w:val="006B44C4"/>
    <w:rsid w:val="006B5840"/>
    <w:rsid w:val="006C026A"/>
    <w:rsid w:val="006C3255"/>
    <w:rsid w:val="006C43BB"/>
    <w:rsid w:val="006D0966"/>
    <w:rsid w:val="006E57B2"/>
    <w:rsid w:val="006F2A87"/>
    <w:rsid w:val="0072112D"/>
    <w:rsid w:val="00723B08"/>
    <w:rsid w:val="00735455"/>
    <w:rsid w:val="00746B30"/>
    <w:rsid w:val="00746D3D"/>
    <w:rsid w:val="007509F8"/>
    <w:rsid w:val="007566CD"/>
    <w:rsid w:val="0077275B"/>
    <w:rsid w:val="00775445"/>
    <w:rsid w:val="0079227A"/>
    <w:rsid w:val="007927B1"/>
    <w:rsid w:val="00792EC5"/>
    <w:rsid w:val="00793399"/>
    <w:rsid w:val="007B317B"/>
    <w:rsid w:val="007B56EA"/>
    <w:rsid w:val="007C7297"/>
    <w:rsid w:val="007D2570"/>
    <w:rsid w:val="007E1938"/>
    <w:rsid w:val="007E2C75"/>
    <w:rsid w:val="007F3B07"/>
    <w:rsid w:val="008036FE"/>
    <w:rsid w:val="008059B0"/>
    <w:rsid w:val="00834B04"/>
    <w:rsid w:val="00853AA0"/>
    <w:rsid w:val="008546F3"/>
    <w:rsid w:val="008802EC"/>
    <w:rsid w:val="00885035"/>
    <w:rsid w:val="00885234"/>
    <w:rsid w:val="008A281B"/>
    <w:rsid w:val="008A702C"/>
    <w:rsid w:val="008B3825"/>
    <w:rsid w:val="008B4D2E"/>
    <w:rsid w:val="008C6B9C"/>
    <w:rsid w:val="008C74E7"/>
    <w:rsid w:val="008D5FBD"/>
    <w:rsid w:val="00906EB6"/>
    <w:rsid w:val="00907E52"/>
    <w:rsid w:val="0091393C"/>
    <w:rsid w:val="009142D0"/>
    <w:rsid w:val="00914BDC"/>
    <w:rsid w:val="00930D8D"/>
    <w:rsid w:val="0095086B"/>
    <w:rsid w:val="009543EC"/>
    <w:rsid w:val="00976B9D"/>
    <w:rsid w:val="00977180"/>
    <w:rsid w:val="00977AF3"/>
    <w:rsid w:val="00997C95"/>
    <w:rsid w:val="009A4966"/>
    <w:rsid w:val="009B6C52"/>
    <w:rsid w:val="009D533B"/>
    <w:rsid w:val="009D5F36"/>
    <w:rsid w:val="009E314B"/>
    <w:rsid w:val="009F2F2F"/>
    <w:rsid w:val="00A068BC"/>
    <w:rsid w:val="00A06989"/>
    <w:rsid w:val="00A32EEA"/>
    <w:rsid w:val="00A43002"/>
    <w:rsid w:val="00A445AD"/>
    <w:rsid w:val="00A65704"/>
    <w:rsid w:val="00A65839"/>
    <w:rsid w:val="00A65AF5"/>
    <w:rsid w:val="00A65BFC"/>
    <w:rsid w:val="00A75F56"/>
    <w:rsid w:val="00A833E4"/>
    <w:rsid w:val="00A83D29"/>
    <w:rsid w:val="00A85E60"/>
    <w:rsid w:val="00A95D14"/>
    <w:rsid w:val="00AA1F5B"/>
    <w:rsid w:val="00AA6CE6"/>
    <w:rsid w:val="00AB1892"/>
    <w:rsid w:val="00AB1C42"/>
    <w:rsid w:val="00AB5E9D"/>
    <w:rsid w:val="00AC1925"/>
    <w:rsid w:val="00AD61A9"/>
    <w:rsid w:val="00AE115A"/>
    <w:rsid w:val="00AF62CF"/>
    <w:rsid w:val="00B226E9"/>
    <w:rsid w:val="00B35B87"/>
    <w:rsid w:val="00B476CA"/>
    <w:rsid w:val="00B47BA7"/>
    <w:rsid w:val="00B510A1"/>
    <w:rsid w:val="00B64C35"/>
    <w:rsid w:val="00B65A41"/>
    <w:rsid w:val="00B827AE"/>
    <w:rsid w:val="00B970C8"/>
    <w:rsid w:val="00B97AFD"/>
    <w:rsid w:val="00BA0892"/>
    <w:rsid w:val="00BB6D35"/>
    <w:rsid w:val="00BB75FE"/>
    <w:rsid w:val="00BC2358"/>
    <w:rsid w:val="00BC2A77"/>
    <w:rsid w:val="00BC67AB"/>
    <w:rsid w:val="00BD649D"/>
    <w:rsid w:val="00BF1E41"/>
    <w:rsid w:val="00BF5F8A"/>
    <w:rsid w:val="00BF642F"/>
    <w:rsid w:val="00C02DED"/>
    <w:rsid w:val="00C05D5A"/>
    <w:rsid w:val="00C428CE"/>
    <w:rsid w:val="00C44048"/>
    <w:rsid w:val="00C4469B"/>
    <w:rsid w:val="00C45E8B"/>
    <w:rsid w:val="00C52F9E"/>
    <w:rsid w:val="00C55EAA"/>
    <w:rsid w:val="00C76820"/>
    <w:rsid w:val="00C91781"/>
    <w:rsid w:val="00C97C99"/>
    <w:rsid w:val="00CC365F"/>
    <w:rsid w:val="00CC45DB"/>
    <w:rsid w:val="00CD64EF"/>
    <w:rsid w:val="00CF0084"/>
    <w:rsid w:val="00D23068"/>
    <w:rsid w:val="00D26482"/>
    <w:rsid w:val="00D45F4F"/>
    <w:rsid w:val="00D5210B"/>
    <w:rsid w:val="00D7289A"/>
    <w:rsid w:val="00D8604D"/>
    <w:rsid w:val="00D9562C"/>
    <w:rsid w:val="00D96236"/>
    <w:rsid w:val="00DA616C"/>
    <w:rsid w:val="00DB4F76"/>
    <w:rsid w:val="00DB545E"/>
    <w:rsid w:val="00DD2766"/>
    <w:rsid w:val="00DD6437"/>
    <w:rsid w:val="00DE0FDB"/>
    <w:rsid w:val="00DF0EAF"/>
    <w:rsid w:val="00DF75E3"/>
    <w:rsid w:val="00DF76B6"/>
    <w:rsid w:val="00E03BE6"/>
    <w:rsid w:val="00E05C5D"/>
    <w:rsid w:val="00E120AC"/>
    <w:rsid w:val="00E24EC6"/>
    <w:rsid w:val="00E73A24"/>
    <w:rsid w:val="00E74F7D"/>
    <w:rsid w:val="00E8644D"/>
    <w:rsid w:val="00E9604E"/>
    <w:rsid w:val="00EA5F5D"/>
    <w:rsid w:val="00EA7247"/>
    <w:rsid w:val="00EB10C5"/>
    <w:rsid w:val="00EC7318"/>
    <w:rsid w:val="00ED1F78"/>
    <w:rsid w:val="00ED35EC"/>
    <w:rsid w:val="00ED4E09"/>
    <w:rsid w:val="00EE5C91"/>
    <w:rsid w:val="00EE71B5"/>
    <w:rsid w:val="00F01D20"/>
    <w:rsid w:val="00F02C67"/>
    <w:rsid w:val="00F16419"/>
    <w:rsid w:val="00F30A78"/>
    <w:rsid w:val="00F41483"/>
    <w:rsid w:val="00F45064"/>
    <w:rsid w:val="00F815BB"/>
    <w:rsid w:val="00F93C3D"/>
    <w:rsid w:val="00F948AF"/>
    <w:rsid w:val="00FB3B0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9623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character" w:customStyle="1" w:styleId="2Char">
    <w:name w:val="标题 2 Char"/>
    <w:basedOn w:val="a0"/>
    <w:link w:val="2"/>
    <w:rsid w:val="00D96236"/>
    <w:rPr>
      <w:rFonts w:ascii="Arial" w:eastAsia="黑体" w:hAnsi="Arial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3B87D-6566-45F5-8F4E-80E5FE2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>微软中国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3</cp:revision>
  <cp:lastPrinted>2018-11-26T02:59:00Z</cp:lastPrinted>
  <dcterms:created xsi:type="dcterms:W3CDTF">2019-03-01T09:22:00Z</dcterms:created>
  <dcterms:modified xsi:type="dcterms:W3CDTF">2019-03-04T02:34:00Z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